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A9" w:rsidRDefault="00EA6BE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承德县人民政府</w:t>
      </w:r>
    </w:p>
    <w:p w:rsidR="002E19A9" w:rsidRDefault="00EA6BE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转用土地公告</w:t>
      </w:r>
    </w:p>
    <w:p w:rsidR="002E19A9" w:rsidRDefault="00EA6BE1">
      <w:pPr>
        <w:spacing w:line="6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（第</w:t>
      </w:r>
      <w:r w:rsidR="008D35F4">
        <w:rPr>
          <w:rFonts w:ascii="楷体" w:eastAsia="楷体" w:hAnsi="楷体" w:hint="eastAsia"/>
          <w:bCs/>
          <w:sz w:val="32"/>
          <w:szCs w:val="32"/>
        </w:rPr>
        <w:t>47</w:t>
      </w:r>
      <w:r>
        <w:rPr>
          <w:rFonts w:ascii="楷体" w:eastAsia="楷体" w:hAnsi="楷体" w:hint="eastAsia"/>
          <w:bCs/>
          <w:sz w:val="32"/>
          <w:szCs w:val="32"/>
        </w:rPr>
        <w:t>号）</w:t>
      </w:r>
    </w:p>
    <w:p w:rsidR="002E19A9" w:rsidRDefault="00EA6BE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下板城镇头道沟村及有关农户：</w:t>
      </w:r>
    </w:p>
    <w:p w:rsidR="002E19A9" w:rsidRDefault="00EA6BE1">
      <w:pPr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为了承德县建设</w:t>
      </w:r>
      <w:r w:rsidR="00625C75">
        <w:rPr>
          <w:rFonts w:ascii="仿宋_GB2312" w:eastAsia="仿宋_GB2312" w:hAnsi="黑体" w:hint="eastAsia"/>
          <w:sz w:val="32"/>
          <w:szCs w:val="32"/>
        </w:rPr>
        <w:t>，</w:t>
      </w:r>
      <w:r w:rsidR="00625C75" w:rsidRPr="00625C75">
        <w:rPr>
          <w:rFonts w:ascii="仿宋_GB2312" w:eastAsia="仿宋_GB2312" w:hAnsi="黑体" w:hint="eastAsia"/>
          <w:sz w:val="32"/>
          <w:szCs w:val="32"/>
        </w:rPr>
        <w:t>保障乡村振兴建设项目顺利实施</w:t>
      </w:r>
      <w:r>
        <w:rPr>
          <w:rFonts w:ascii="仿宋_GB2312" w:eastAsia="仿宋_GB2312" w:hAnsi="黑体" w:hint="eastAsia"/>
          <w:sz w:val="32"/>
          <w:szCs w:val="32"/>
        </w:rPr>
        <w:t>，依据土地管理法律法规，现将承德县</w:t>
      </w:r>
      <w:r w:rsidR="008B0A10" w:rsidRPr="008B0A10">
        <w:rPr>
          <w:rFonts w:ascii="仿宋" w:eastAsia="仿宋" w:hAnsi="仿宋" w:hint="eastAsia"/>
          <w:sz w:val="32"/>
          <w:szCs w:val="32"/>
        </w:rPr>
        <w:t>下板城镇头道沟村</w:t>
      </w:r>
      <w:r>
        <w:rPr>
          <w:rFonts w:ascii="仿宋_GB2312" w:eastAsia="仿宋_GB2312" w:hAnsi="黑体" w:hint="eastAsia"/>
          <w:sz w:val="32"/>
          <w:szCs w:val="32"/>
        </w:rPr>
        <w:t>转用土地有关事项公告如下：</w:t>
      </w:r>
    </w:p>
    <w:p w:rsidR="002E19A9" w:rsidRDefault="00EA6BE1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一、转用范围</w:t>
      </w:r>
    </w:p>
    <w:p w:rsidR="002E19A9" w:rsidRDefault="00EA6BE1">
      <w:pPr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拟转用你村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位于251</w:t>
      </w:r>
      <w:r w:rsidR="00625C75">
        <w:rPr>
          <w:rFonts w:ascii="仿宋" w:eastAsia="仿宋" w:hAnsi="仿宋" w:cs="仿宋_GB2312" w:hint="eastAsia"/>
          <w:kern w:val="0"/>
          <w:sz w:val="32"/>
          <w:szCs w:val="32"/>
        </w:rPr>
        <w:t>省道与二道沟交叉口</w:t>
      </w:r>
      <w:r>
        <w:rPr>
          <w:rFonts w:ascii="仿宋" w:eastAsia="仿宋" w:hAnsi="仿宋" w:hint="eastAsia"/>
          <w:sz w:val="32"/>
          <w:szCs w:val="32"/>
        </w:rPr>
        <w:t>，东至山根坟地边；南至251省道边；西至二道沟路边；北至</w:t>
      </w:r>
      <w:r w:rsidRPr="003B5440">
        <w:rPr>
          <w:rFonts w:ascii="仿宋" w:eastAsia="仿宋" w:hAnsi="仿宋" w:hint="eastAsia"/>
          <w:sz w:val="32"/>
          <w:szCs w:val="32"/>
        </w:rPr>
        <w:t>三组地边</w:t>
      </w:r>
      <w:r>
        <w:rPr>
          <w:rFonts w:ascii="仿宋" w:eastAsia="仿宋" w:hAnsi="仿宋" w:hint="eastAsia"/>
          <w:sz w:val="32"/>
          <w:szCs w:val="32"/>
        </w:rPr>
        <w:t>的部分集体土地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面积约0.2682公顷</w:t>
      </w:r>
      <w:r>
        <w:rPr>
          <w:rFonts w:ascii="仿宋_GB2312" w:eastAsia="仿宋_GB2312" w:hAnsi="黑体" w:hint="eastAsia"/>
          <w:sz w:val="32"/>
          <w:szCs w:val="32"/>
        </w:rPr>
        <w:t>。具体面积和地类以土地现状调查情况为准。</w:t>
      </w:r>
    </w:p>
    <w:p w:rsidR="002E19A9" w:rsidRDefault="00EA6BE1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二、转用目的</w:t>
      </w:r>
    </w:p>
    <w:p w:rsidR="002E19A9" w:rsidRDefault="00EA6BE1">
      <w:pPr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依照规划，拟开发用途为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商服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用地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2E19A9" w:rsidRDefault="00EA6BE1">
      <w:pPr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三、补偿方式</w:t>
      </w:r>
    </w:p>
    <w:p w:rsidR="002E19A9" w:rsidRDefault="00EA6BE1">
      <w:pPr>
        <w:autoSpaceDE w:val="0"/>
        <w:autoSpaceDN w:val="0"/>
        <w:adjustRightInd w:val="0"/>
        <w:spacing w:line="500" w:lineRule="exact"/>
        <w:ind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补偿方式为货币补偿，土地补偿标准参照《河北省人民政府关于完善征地区片综合地价标准的通知》（冀政发〔2020〕5号）标准执行，地上附着物补偿由村、组及所有权人协商确定。</w:t>
      </w:r>
    </w:p>
    <w:p w:rsidR="002E19A9" w:rsidRDefault="00EA6BE1">
      <w:pPr>
        <w:spacing w:line="5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如果对上述土地权属、补偿标准及补偿方式有异议，请在</w:t>
      </w:r>
      <w:r>
        <w:rPr>
          <w:rFonts w:ascii="仿宋" w:eastAsia="仿宋" w:hAnsi="仿宋" w:hint="eastAsia"/>
          <w:kern w:val="0"/>
          <w:sz w:val="32"/>
          <w:szCs w:val="32"/>
        </w:rPr>
        <w:t>10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个工作日内向县政府申请听证。</w:t>
      </w:r>
    </w:p>
    <w:p w:rsidR="002E19A9" w:rsidRDefault="00EA6BE1">
      <w:pPr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特此告知。</w:t>
      </w:r>
    </w:p>
    <w:p w:rsidR="002E19A9" w:rsidRDefault="002E19A9">
      <w:pPr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2E19A9" w:rsidRDefault="00EA6BE1">
      <w:pPr>
        <w:spacing w:line="500" w:lineRule="exact"/>
        <w:ind w:firstLineChars="200" w:firstLine="640"/>
        <w:rPr>
          <w:rFonts w:ascii="仿宋_GB2312" w:eastAsia="仿宋_GB2312" w:hAnsi="黑体"/>
          <w:color w:val="FF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联系人：</w:t>
      </w:r>
      <w:r w:rsidR="0036613E" w:rsidRPr="002665F5">
        <w:rPr>
          <w:rFonts w:ascii="仿宋_GB2312" w:eastAsia="仿宋_GB2312" w:hAnsi="黑体" w:hint="eastAsia"/>
          <w:sz w:val="32"/>
          <w:szCs w:val="32"/>
        </w:rPr>
        <w:t>孙璇</w:t>
      </w:r>
      <w:r w:rsidRPr="002665F5">
        <w:rPr>
          <w:rFonts w:ascii="仿宋_GB2312" w:eastAsia="仿宋_GB2312" w:hAnsi="黑体" w:hint="eastAsia"/>
          <w:sz w:val="32"/>
          <w:szCs w:val="32"/>
        </w:rPr>
        <w:t xml:space="preserve">     </w:t>
      </w:r>
      <w:r w:rsidR="00CB7699" w:rsidRPr="002665F5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2665F5">
        <w:rPr>
          <w:rFonts w:ascii="仿宋_GB2312" w:eastAsia="仿宋_GB2312" w:hAnsi="黑体" w:hint="eastAsia"/>
          <w:sz w:val="32"/>
          <w:szCs w:val="32"/>
        </w:rPr>
        <w:t xml:space="preserve"> 联系电话：</w:t>
      </w:r>
      <w:r w:rsidR="002665F5" w:rsidRPr="002665F5">
        <w:rPr>
          <w:rFonts w:ascii="仿宋_GB2312" w:eastAsia="仿宋_GB2312" w:hAnsi="黑体" w:hint="eastAsia"/>
          <w:sz w:val="32"/>
          <w:szCs w:val="32"/>
        </w:rPr>
        <w:t>0314-7553767</w:t>
      </w:r>
    </w:p>
    <w:p w:rsidR="002E19A9" w:rsidRDefault="00EA6BE1" w:rsidP="0036613E">
      <w:pPr>
        <w:spacing w:line="5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2E19A9" w:rsidRDefault="00EA6BE1">
      <w:pPr>
        <w:tabs>
          <w:tab w:val="left" w:pos="420"/>
          <w:tab w:val="left" w:pos="7140"/>
        </w:tabs>
        <w:spacing w:line="50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承德县人民政府</w:t>
      </w:r>
    </w:p>
    <w:p w:rsidR="002E19A9" w:rsidRDefault="00EA6BE1">
      <w:pPr>
        <w:spacing w:line="50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</w:t>
      </w:r>
      <w:r w:rsidR="008B16F3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B1081E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B1081E">
        <w:rPr>
          <w:rFonts w:ascii="仿宋_GB2312" w:eastAsia="仿宋_GB2312" w:hAnsi="仿宋" w:hint="eastAsia"/>
          <w:sz w:val="32"/>
          <w:szCs w:val="32"/>
        </w:rPr>
        <w:t>25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日</w:t>
      </w:r>
    </w:p>
    <w:sectPr w:rsidR="002E1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B9"/>
    <w:rsid w:val="002665F5"/>
    <w:rsid w:val="002E19A9"/>
    <w:rsid w:val="00340801"/>
    <w:rsid w:val="0036613E"/>
    <w:rsid w:val="003B5440"/>
    <w:rsid w:val="003D64B9"/>
    <w:rsid w:val="00574856"/>
    <w:rsid w:val="005E4E50"/>
    <w:rsid w:val="00625C75"/>
    <w:rsid w:val="008B0A10"/>
    <w:rsid w:val="008B16F3"/>
    <w:rsid w:val="008D35F4"/>
    <w:rsid w:val="00A44815"/>
    <w:rsid w:val="00AE6650"/>
    <w:rsid w:val="00B1081E"/>
    <w:rsid w:val="00B12C4E"/>
    <w:rsid w:val="00B9617A"/>
    <w:rsid w:val="00CB7699"/>
    <w:rsid w:val="00EA6BE1"/>
    <w:rsid w:val="02240912"/>
    <w:rsid w:val="025B5E1C"/>
    <w:rsid w:val="025B7863"/>
    <w:rsid w:val="02971EA4"/>
    <w:rsid w:val="06FC3BF5"/>
    <w:rsid w:val="0AB46023"/>
    <w:rsid w:val="11E061F4"/>
    <w:rsid w:val="13D47B8F"/>
    <w:rsid w:val="148D4A09"/>
    <w:rsid w:val="177D3A8A"/>
    <w:rsid w:val="181F5AF3"/>
    <w:rsid w:val="199A2335"/>
    <w:rsid w:val="1C333170"/>
    <w:rsid w:val="1E0521CB"/>
    <w:rsid w:val="1FF649B1"/>
    <w:rsid w:val="22CE1680"/>
    <w:rsid w:val="25C64B6D"/>
    <w:rsid w:val="2AF36331"/>
    <w:rsid w:val="2B640F1C"/>
    <w:rsid w:val="2DFE7CB1"/>
    <w:rsid w:val="2E2572EB"/>
    <w:rsid w:val="2FD471AA"/>
    <w:rsid w:val="30695A0F"/>
    <w:rsid w:val="39807F53"/>
    <w:rsid w:val="3A31000F"/>
    <w:rsid w:val="3C5249B9"/>
    <w:rsid w:val="42BA1336"/>
    <w:rsid w:val="42D22888"/>
    <w:rsid w:val="47001D5C"/>
    <w:rsid w:val="4937439D"/>
    <w:rsid w:val="4D173F59"/>
    <w:rsid w:val="4E0E5872"/>
    <w:rsid w:val="4E3E7F39"/>
    <w:rsid w:val="4F0E5062"/>
    <w:rsid w:val="4F644119"/>
    <w:rsid w:val="53FD1374"/>
    <w:rsid w:val="5A174330"/>
    <w:rsid w:val="5C093BC3"/>
    <w:rsid w:val="5CEB58E2"/>
    <w:rsid w:val="5E7F5F8F"/>
    <w:rsid w:val="5E903767"/>
    <w:rsid w:val="5EAE0E33"/>
    <w:rsid w:val="624B70F5"/>
    <w:rsid w:val="687E49D0"/>
    <w:rsid w:val="698B56BC"/>
    <w:rsid w:val="69A56912"/>
    <w:rsid w:val="69C97A54"/>
    <w:rsid w:val="6B14654C"/>
    <w:rsid w:val="6D213EA0"/>
    <w:rsid w:val="6F6040AF"/>
    <w:rsid w:val="70624958"/>
    <w:rsid w:val="71E17C4B"/>
    <w:rsid w:val="727C672D"/>
    <w:rsid w:val="72C33C34"/>
    <w:rsid w:val="750D36C6"/>
    <w:rsid w:val="75C47609"/>
    <w:rsid w:val="778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15</cp:revision>
  <cp:lastPrinted>2022-05-25T01:06:00Z</cp:lastPrinted>
  <dcterms:created xsi:type="dcterms:W3CDTF">2020-04-14T00:46:00Z</dcterms:created>
  <dcterms:modified xsi:type="dcterms:W3CDTF">2022-05-25T01:23:00Z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9A4507FDF6B94B28859D920D65396810</vt:lpwstr>
  </property>
</Properties>
</file>